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45" w:rsidRPr="00651AE1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651AE1">
        <w:rPr>
          <w:rFonts w:ascii="Verdana" w:hAnsi="Verdana" w:cs="HelveticaNeueW02-47LtCn"/>
          <w:color w:val="1A1A1A"/>
          <w:sz w:val="20"/>
          <w:szCs w:val="20"/>
        </w:rPr>
        <w:t>Q-</w:t>
      </w:r>
      <w:r w:rsidR="00580218" w:rsidRPr="00651AE1">
        <w:rPr>
          <w:rFonts w:ascii="Verdana" w:hAnsi="Verdana" w:cs="HelveticaNeueW02-47LtCn"/>
          <w:color w:val="1A1A1A"/>
          <w:sz w:val="20"/>
          <w:szCs w:val="20"/>
        </w:rPr>
        <w:t>r</w:t>
      </w:r>
      <w:r w:rsidRPr="00651AE1">
        <w:rPr>
          <w:rFonts w:ascii="Verdana" w:hAnsi="Verdana" w:cs="HelveticaNeueW02-47LtCn"/>
          <w:color w:val="1A1A1A"/>
          <w:sz w:val="20"/>
          <w:szCs w:val="20"/>
        </w:rPr>
        <w:t xml:space="preserve">ailing, </w:t>
      </w:r>
      <w:r w:rsidR="00020D40" w:rsidRPr="00651AE1">
        <w:rPr>
          <w:rFonts w:ascii="Verdana" w:hAnsi="Verdana" w:cs="HelveticaNeueW02-47LtCn"/>
          <w:color w:val="1A1A1A"/>
          <w:sz w:val="20"/>
          <w:szCs w:val="20"/>
        </w:rPr>
        <w:t>Easy Glass</w:t>
      </w:r>
      <w:r w:rsidR="00580218" w:rsidRPr="00651AE1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="00020D40" w:rsidRPr="00651AE1">
        <w:rPr>
          <w:rFonts w:ascii="Verdana" w:hAnsi="Verdana" w:cs="HelveticaNeueW02-47LtCn"/>
          <w:color w:val="1A1A1A"/>
          <w:sz w:val="20"/>
          <w:szCs w:val="20"/>
        </w:rPr>
        <w:t xml:space="preserve"> S</w:t>
      </w:r>
      <w:r w:rsidR="00986836">
        <w:rPr>
          <w:rFonts w:ascii="Verdana" w:hAnsi="Verdana" w:cs="HelveticaNeueW02-47LtCn"/>
          <w:color w:val="1A1A1A"/>
          <w:sz w:val="20"/>
          <w:szCs w:val="20"/>
        </w:rPr>
        <w:t>ystem MOD 6507/6508 für Französischen Balkone</w:t>
      </w:r>
    </w:p>
    <w:p w:rsidR="003E5704" w:rsidRPr="00651AE1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651AE1" w:rsidRDefault="001C573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1.0 </w:t>
      </w:r>
      <w:r w:rsidR="00484E45" w:rsidRPr="00651AE1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 w:rsidR="003E5704"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 w:rsidR="003E5704"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:rsidR="00580218" w:rsidRPr="00651AE1" w:rsidRDefault="00580218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651AE1" w:rsidRDefault="00580218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Q-railing Easy Glass</w:t>
      </w:r>
      <w:r w:rsidRPr="00651AE1">
        <w:rPr>
          <w:rFonts w:ascii="Verdana" w:hAnsi="Verdana" w:cs="HelveticaNeueW02-57Cn"/>
          <w:color w:val="1A1A1A"/>
          <w:sz w:val="17"/>
          <w:szCs w:val="17"/>
          <w:vertAlign w:val="superscript"/>
        </w:rPr>
        <w:t>®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Systeme sind Ganzglasgeländer für absturzsichernde Verglasungen lt. TRAV / Kategorie </w:t>
      </w:r>
      <w:r w:rsidR="00986836">
        <w:rPr>
          <w:rFonts w:ascii="Verdana" w:hAnsi="Verdana" w:cs="HelveticaNeueW02-57Cn"/>
          <w:color w:val="1A1A1A"/>
          <w:sz w:val="17"/>
          <w:szCs w:val="17"/>
        </w:rPr>
        <w:t>C2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mit einem </w:t>
      </w:r>
      <w:r w:rsidR="00C03F09" w:rsidRPr="00651AE1">
        <w:rPr>
          <w:rFonts w:ascii="Verdana" w:hAnsi="Verdana" w:cs="HelveticaNeueW02-57Cn"/>
          <w:color w:val="1A1A1A"/>
          <w:sz w:val="17"/>
          <w:szCs w:val="17"/>
        </w:rPr>
        <w:t>„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Allgemein bauaufsichtlichen Prüfzeugnis“</w:t>
      </w:r>
      <w:r w:rsidR="005454B7" w:rsidRPr="00651AE1">
        <w:rPr>
          <w:rFonts w:ascii="Verdana" w:hAnsi="Verdana" w:cs="HelveticaNeueW02-57Cn"/>
          <w:color w:val="1A1A1A"/>
          <w:sz w:val="17"/>
          <w:szCs w:val="17"/>
        </w:rPr>
        <w:t xml:space="preserve"> (</w:t>
      </w:r>
      <w:proofErr w:type="spellStart"/>
      <w:r w:rsidR="005454B7" w:rsidRPr="00651AE1">
        <w:rPr>
          <w:rFonts w:ascii="Verdana" w:hAnsi="Verdana" w:cs="HelveticaNeueW02-57Cn"/>
          <w:color w:val="1A1A1A"/>
          <w:sz w:val="17"/>
          <w:szCs w:val="17"/>
        </w:rPr>
        <w:t>AbP</w:t>
      </w:r>
      <w:proofErr w:type="spellEnd"/>
      <w:r w:rsidR="005454B7" w:rsidRPr="00651AE1">
        <w:rPr>
          <w:rFonts w:ascii="Verdana" w:hAnsi="Verdana" w:cs="HelveticaNeueW02-57Cn"/>
          <w:color w:val="1A1A1A"/>
          <w:sz w:val="17"/>
          <w:szCs w:val="17"/>
        </w:rPr>
        <w:t>)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.</w:t>
      </w:r>
    </w:p>
    <w:p w:rsidR="00580218" w:rsidRPr="00651AE1" w:rsidRDefault="00580218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Die 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Geländerhöhen</w:t>
      </w:r>
      <w:proofErr w:type="spellEnd"/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richten sich nach </w:t>
      </w:r>
      <w:r w:rsidR="003E5704" w:rsidRPr="00651AE1">
        <w:rPr>
          <w:rFonts w:ascii="Verdana" w:hAnsi="Verdana" w:cs="HelveticaNeueW02-57Cn"/>
          <w:color w:val="1A1A1A"/>
          <w:sz w:val="17"/>
          <w:szCs w:val="17"/>
        </w:rPr>
        <w:t>den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jeweils</w:t>
      </w:r>
      <w:r w:rsidR="003E5704"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 w:rsidR="003E5704"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 w:rsidR="003E5704"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Belag, je nach Absturzhöhe.</w:t>
      </w: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Der Abstand von </w:t>
      </w:r>
      <w:proofErr w:type="gramStart"/>
      <w:r w:rsidRPr="00651AE1">
        <w:rPr>
          <w:rFonts w:ascii="Verdana" w:hAnsi="Verdana" w:cs="HelveticaNeueW02-57Cn"/>
          <w:color w:val="1A1A1A"/>
          <w:sz w:val="17"/>
          <w:szCs w:val="17"/>
        </w:rPr>
        <w:t>vertikal, diagonal</w:t>
      </w:r>
      <w:proofErr w:type="gramEnd"/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oder horizontal</w:t>
      </w:r>
      <w:r w:rsidR="003E5704"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 w:rsidR="003E5704"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651AE1" w:rsidRDefault="001C573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2.0 </w:t>
      </w:r>
      <w:r w:rsidR="00484E45" w:rsidRPr="00651AE1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404A22" w:rsidRPr="00651AE1" w:rsidRDefault="00404A22" w:rsidP="00404A2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Geländer</w:t>
      </w:r>
      <w:r>
        <w:rPr>
          <w:rFonts w:ascii="Verdana" w:hAnsi="Verdana" w:cs="HelveticaNeueW02-57Cn"/>
          <w:color w:val="1A1A1A"/>
          <w:sz w:val="17"/>
          <w:szCs w:val="17"/>
        </w:rPr>
        <w:t>s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ystem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>,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sto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ßfest und trittsicher, dauerhaft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UV-beständig, dauerhaft formstabil, schnelle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einfache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Montage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keine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Schweißarbeiten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erforderlich.</w:t>
      </w:r>
    </w:p>
    <w:p w:rsidR="00404A22" w:rsidRPr="00651AE1" w:rsidRDefault="00404A22" w:rsidP="00404A2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Glas wird ohne Bohrungen eingebaut und ist im Bruchfall einfach austauschbar.</w:t>
      </w: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</w:t>
      </w:r>
      <w:r w:rsidR="00A15943">
        <w:rPr>
          <w:rFonts w:ascii="Verdana" w:hAnsi="Verdana" w:cs="HelveticaNeueW02-57Cn"/>
          <w:color w:val="1A1A1A"/>
          <w:sz w:val="17"/>
          <w:szCs w:val="17"/>
        </w:rPr>
        <w:t>ü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ck EP: .................................. GP: ..................................</w:t>
      </w:r>
    </w:p>
    <w:p w:rsidR="00A15943" w:rsidRDefault="00A15943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1C5735" w:rsidRPr="00AF443C" w:rsidRDefault="001C5735" w:rsidP="001C573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  <w:r>
        <w:rPr>
          <w:rFonts w:ascii="Verdana" w:hAnsi="Verdana" w:cs="HelveticaNeueW02-47LtCn"/>
          <w:color w:val="1A1A1A"/>
          <w:sz w:val="20"/>
          <w:szCs w:val="20"/>
        </w:rPr>
        <w:t>3.0 System</w:t>
      </w:r>
      <w:r w:rsidRPr="003E5704">
        <w:rPr>
          <w:rFonts w:ascii="Verdana" w:hAnsi="Verdana" w:cs="HelveticaNeueW02-47LtCn"/>
          <w:color w:val="1A1A1A"/>
          <w:sz w:val="20"/>
          <w:szCs w:val="20"/>
        </w:rPr>
        <w:t xml:space="preserve"> Beschreibung</w:t>
      </w:r>
    </w:p>
    <w:p w:rsidR="001C5735" w:rsidRDefault="001C5735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651AE1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Q-</w:t>
      </w:r>
      <w:r w:rsidR="00580218" w:rsidRPr="00651AE1">
        <w:rPr>
          <w:rFonts w:ascii="Verdana" w:hAnsi="Verdana" w:cs="HelveticaNeueW02-57Cn"/>
          <w:color w:val="1A1A1A"/>
          <w:sz w:val="17"/>
          <w:szCs w:val="17"/>
        </w:rPr>
        <w:t>r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ailing, modulares Ganzglasgeländer System Easy Glass</w:t>
      </w:r>
      <w:r w:rsidR="00580218" w:rsidRPr="00651AE1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986836" w:rsidRPr="00986836">
        <w:rPr>
          <w:rFonts w:ascii="Verdana" w:hAnsi="Verdana" w:cs="HelveticaNeueW02-57Cn"/>
          <w:color w:val="1A1A1A"/>
          <w:sz w:val="17"/>
          <w:szCs w:val="17"/>
        </w:rPr>
        <w:t>MOD 6507/6508 für Französischen Balkone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, für den Außenbereich bestehend aus Handlauf-Glasprofil, Glas und Zubehörteilen.</w:t>
      </w:r>
    </w:p>
    <w:p w:rsidR="00020D40" w:rsidRPr="00651AE1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986836" w:rsidRPr="00651AE1" w:rsidRDefault="001C5735" w:rsidP="0098683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</w:t>
      </w:r>
      <w:r w:rsidR="00020D40" w:rsidRPr="00651AE1">
        <w:rPr>
          <w:rFonts w:ascii="Verdana" w:hAnsi="Verdana" w:cs="HelveticaNeueW02-57Cn"/>
          <w:color w:val="1A1A1A"/>
          <w:sz w:val="17"/>
          <w:szCs w:val="17"/>
        </w:rPr>
        <w:t xml:space="preserve">1 </w:t>
      </w:r>
      <w:r w:rsidR="00986836" w:rsidRPr="00651AE1">
        <w:rPr>
          <w:rFonts w:ascii="Verdana" w:hAnsi="Verdana" w:cs="HelveticaNeueW02-57Cn"/>
          <w:color w:val="1A1A1A"/>
          <w:sz w:val="17"/>
          <w:szCs w:val="17"/>
        </w:rPr>
        <w:t>Handlauf Glasprofil: ...............................................................</w:t>
      </w:r>
    </w:p>
    <w:p w:rsidR="00986836" w:rsidRPr="00651AE1" w:rsidRDefault="00986836" w:rsidP="009868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Durchmesser 42,4 mm, Wandstärke 1,5 mm</w:t>
      </w:r>
    </w:p>
    <w:p w:rsidR="00986836" w:rsidRPr="00986836" w:rsidRDefault="00986836" w:rsidP="009868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Durchmesser 48,3 mm, Wandstärke 1,5 mm</w:t>
      </w:r>
    </w:p>
    <w:p w:rsidR="00986836" w:rsidRPr="00651AE1" w:rsidRDefault="00986836" w:rsidP="009868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Rechteckig, 40 x 40 mm, Wandstärke 1,5 mm</w:t>
      </w:r>
    </w:p>
    <w:p w:rsidR="00020D40" w:rsidRPr="00651AE1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651AE1" w:rsidRDefault="001C5735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</w:t>
      </w:r>
      <w:r w:rsidR="00986836">
        <w:rPr>
          <w:rFonts w:ascii="Verdana" w:hAnsi="Verdana" w:cs="HelveticaNeueW02-57Cn"/>
          <w:color w:val="1A1A1A"/>
          <w:sz w:val="17"/>
          <w:szCs w:val="17"/>
        </w:rPr>
        <w:t>1</w:t>
      </w:r>
      <w:r w:rsidR="00020D40" w:rsidRPr="00651AE1">
        <w:rPr>
          <w:rFonts w:ascii="Verdana" w:hAnsi="Verdana" w:cs="HelveticaNeueW02-57Cn"/>
          <w:color w:val="1A1A1A"/>
          <w:sz w:val="17"/>
          <w:szCs w:val="17"/>
        </w:rPr>
        <w:t>.1 Material: ....................................................</w:t>
      </w:r>
    </w:p>
    <w:p w:rsidR="00020D40" w:rsidRPr="001C5735" w:rsidRDefault="00020D40" w:rsidP="001C5735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1C5735">
        <w:rPr>
          <w:rFonts w:ascii="Verdana" w:hAnsi="Verdana" w:cs="HelveticaNeueW02-57Cn"/>
          <w:color w:val="1A1A1A"/>
          <w:sz w:val="17"/>
          <w:szCs w:val="17"/>
        </w:rPr>
        <w:t>Edelstahl rostfrei AISI 304 / V2A</w:t>
      </w:r>
    </w:p>
    <w:p w:rsidR="00020D40" w:rsidRPr="001C5735" w:rsidRDefault="00020D40" w:rsidP="001C5735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1C5735">
        <w:rPr>
          <w:rFonts w:ascii="Verdana" w:hAnsi="Verdana" w:cs="HelveticaNeueW02-57Cn"/>
          <w:color w:val="1A1A1A"/>
          <w:sz w:val="17"/>
          <w:szCs w:val="17"/>
        </w:rPr>
        <w:t>Edelstahl rostfrei AISI 316/ V4A</w:t>
      </w:r>
    </w:p>
    <w:p w:rsidR="00020D40" w:rsidRPr="00651AE1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651AE1" w:rsidRDefault="001C5735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</w:t>
      </w:r>
      <w:r w:rsidR="00986836">
        <w:rPr>
          <w:rFonts w:ascii="Verdana" w:hAnsi="Verdana" w:cs="HelveticaNeueW02-57Cn"/>
          <w:color w:val="1A1A1A"/>
          <w:sz w:val="17"/>
          <w:szCs w:val="17"/>
        </w:rPr>
        <w:t>1</w:t>
      </w:r>
      <w:r w:rsidR="00020D40" w:rsidRPr="00651AE1">
        <w:rPr>
          <w:rFonts w:ascii="Verdana" w:hAnsi="Verdana" w:cs="HelveticaNeueW02-57Cn"/>
          <w:color w:val="1A1A1A"/>
          <w:sz w:val="17"/>
          <w:szCs w:val="17"/>
        </w:rPr>
        <w:t>.</w:t>
      </w:r>
      <w:r w:rsidR="00CC3D93">
        <w:rPr>
          <w:rFonts w:ascii="Verdana" w:hAnsi="Verdana" w:cs="HelveticaNeueW02-57Cn"/>
          <w:color w:val="1A1A1A"/>
          <w:sz w:val="17"/>
          <w:szCs w:val="17"/>
        </w:rPr>
        <w:t>2</w:t>
      </w:r>
      <w:r w:rsidR="00020D40" w:rsidRPr="00651AE1">
        <w:rPr>
          <w:rFonts w:ascii="Verdana" w:hAnsi="Verdana" w:cs="HelveticaNeueW02-57Cn"/>
          <w:color w:val="1A1A1A"/>
          <w:sz w:val="17"/>
          <w:szCs w:val="17"/>
        </w:rPr>
        <w:t xml:space="preserve"> Gummisatz Handlauf, für Glasstärken von 12 mm bis 21,52 mm </w:t>
      </w:r>
    </w:p>
    <w:p w:rsidR="00020D40" w:rsidRPr="00651AE1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020D40" w:rsidRPr="00651AE1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7B261B" w:rsidRPr="007253E9" w:rsidRDefault="001C5735" w:rsidP="007B261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</w:t>
      </w:r>
      <w:r w:rsidR="00986836">
        <w:rPr>
          <w:rFonts w:ascii="Verdana" w:hAnsi="Verdana" w:cs="HelveticaNeueW02-57Cn"/>
          <w:color w:val="1A1A1A"/>
          <w:sz w:val="17"/>
          <w:szCs w:val="17"/>
        </w:rPr>
        <w:t>2</w:t>
      </w:r>
      <w:r w:rsidR="00020D40"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bookmarkStart w:id="0" w:name="_GoBack"/>
      <w:r w:rsidR="007B261B" w:rsidRPr="007253E9">
        <w:rPr>
          <w:rFonts w:ascii="Verdana" w:hAnsi="Verdana" w:cs="HelveticaNeueW02-57Cn"/>
          <w:color w:val="1A1A1A"/>
          <w:sz w:val="17"/>
          <w:szCs w:val="17"/>
        </w:rPr>
        <w:t xml:space="preserve">Glasplatte, VSG/2xESG, D = </w:t>
      </w:r>
      <w:proofErr w:type="gramStart"/>
      <w:r w:rsidR="007B261B" w:rsidRPr="007253E9">
        <w:rPr>
          <w:rFonts w:ascii="Verdana" w:hAnsi="Verdana" w:cs="HelveticaNeueW02-57Cn"/>
          <w:color w:val="1A1A1A"/>
          <w:sz w:val="17"/>
          <w:szCs w:val="17"/>
        </w:rPr>
        <w:t>…….</w:t>
      </w:r>
      <w:proofErr w:type="gramEnd"/>
      <w:r w:rsidR="007B261B" w:rsidRPr="007253E9">
        <w:rPr>
          <w:rFonts w:ascii="Verdana" w:hAnsi="Verdana" w:cs="HelveticaNeueW02-57Cn"/>
          <w:color w:val="1A1A1A"/>
          <w:sz w:val="17"/>
          <w:szCs w:val="17"/>
        </w:rPr>
        <w:t>* mm, geschliffen, gesäumt, poliert.</w:t>
      </w:r>
    </w:p>
    <w:p w:rsidR="007B261B" w:rsidRDefault="007B261B" w:rsidP="007B261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(10–12mm / 12,76-16mm / 16,76-20mm / 21,52-25,52)</w:t>
      </w:r>
    </w:p>
    <w:p w:rsidR="00C8057C" w:rsidRPr="00651AE1" w:rsidRDefault="00C8057C" w:rsidP="007B261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C8057C" w:rsidRPr="00651AE1" w:rsidRDefault="00C8057C" w:rsidP="00C8057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* Glasstärke abhängig von </w:t>
      </w:r>
      <w:r w:rsidR="00D004F6" w:rsidRPr="00651AE1">
        <w:rPr>
          <w:rFonts w:ascii="Verdana" w:hAnsi="Verdana" w:cs="HelveticaNeueW02-57Cn"/>
          <w:color w:val="1A1A1A"/>
          <w:sz w:val="17"/>
          <w:szCs w:val="17"/>
        </w:rPr>
        <w:t>Geländer</w:t>
      </w:r>
      <w:r w:rsidR="00D004F6">
        <w:rPr>
          <w:rFonts w:ascii="Verdana" w:hAnsi="Verdana" w:cs="HelveticaNeueW02-57Cn"/>
          <w:color w:val="1A1A1A"/>
          <w:sz w:val="17"/>
          <w:szCs w:val="17"/>
        </w:rPr>
        <w:t xml:space="preserve"> Breite,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Nutzung</w:t>
      </w:r>
      <w:r w:rsidR="00D004F6">
        <w:rPr>
          <w:rFonts w:ascii="Verdana" w:hAnsi="Verdana" w:cs="HelveticaNeueW02-57Cn"/>
          <w:color w:val="1A1A1A"/>
          <w:sz w:val="17"/>
          <w:szCs w:val="17"/>
        </w:rPr>
        <w:t xml:space="preserve"> und Montageart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.</w:t>
      </w:r>
    </w:p>
    <w:bookmarkEnd w:id="0"/>
    <w:p w:rsidR="00404A22" w:rsidRDefault="00404A2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651AE1" w:rsidRDefault="001C5735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</w:t>
      </w:r>
      <w:r w:rsidR="00A15943">
        <w:rPr>
          <w:rFonts w:ascii="Verdana" w:hAnsi="Verdana" w:cs="HelveticaNeueW02-57Cn"/>
          <w:color w:val="1A1A1A"/>
          <w:sz w:val="17"/>
          <w:szCs w:val="17"/>
        </w:rPr>
        <w:t>4</w:t>
      </w:r>
      <w:r w:rsidR="00020D40" w:rsidRPr="00651AE1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.................................................................</w:t>
      </w:r>
    </w:p>
    <w:p w:rsidR="00020D40" w:rsidRPr="00651AE1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304 / V2A</w:t>
      </w:r>
    </w:p>
    <w:p w:rsidR="00020D40" w:rsidRPr="00651AE1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316 / V4A</w:t>
      </w:r>
    </w:p>
    <w:p w:rsidR="00020D40" w:rsidRPr="00651AE1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glue</w:t>
      </w:r>
      <w:proofErr w:type="spellEnd"/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(Spezial-Edelstahlkleber)</w:t>
      </w:r>
    </w:p>
    <w:p w:rsidR="00020D40" w:rsidRPr="00651AE1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Q-</w:t>
      </w:r>
      <w:r w:rsidR="0045509C">
        <w:rPr>
          <w:rFonts w:ascii="Verdana" w:hAnsi="Verdana" w:cs="HelveticaNeueW02-57Cn"/>
          <w:color w:val="1A1A1A"/>
          <w:sz w:val="17"/>
          <w:szCs w:val="17"/>
        </w:rPr>
        <w:t>c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leaner (Edelstahl Pflegespray)</w:t>
      </w:r>
    </w:p>
    <w:p w:rsidR="00020D40" w:rsidRPr="00651AE1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glass</w:t>
      </w:r>
      <w:proofErr w:type="spellEnd"/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cleaner (Glasreiniger)</w:t>
      </w:r>
    </w:p>
    <w:p w:rsidR="00020D40" w:rsidRPr="00651AE1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Befestigungsmaterialien</w:t>
      </w:r>
    </w:p>
    <w:p w:rsidR="00020D40" w:rsidRPr="00651AE1" w:rsidRDefault="00020D4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2BAB" w:rsidRPr="00A35E70" w:rsidRDefault="00A35E70" w:rsidP="003E5704">
      <w:pPr>
        <w:rPr>
          <w:rFonts w:ascii="Verdana" w:hAnsi="Verdana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</w:t>
      </w:r>
      <w:r w:rsidR="00A15943">
        <w:rPr>
          <w:rFonts w:ascii="Verdana" w:hAnsi="Verdana" w:cs="HelveticaNeueW02-57Cn"/>
          <w:color w:val="1A1A1A"/>
          <w:sz w:val="17"/>
          <w:szCs w:val="17"/>
        </w:rPr>
        <w:t>üc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k EP: .................................. GP: ..................................</w:t>
      </w:r>
    </w:p>
    <w:sectPr w:rsidR="00482BAB" w:rsidRPr="00A35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F6100"/>
    <w:multiLevelType w:val="hybridMultilevel"/>
    <w:tmpl w:val="08FE52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B746D"/>
    <w:multiLevelType w:val="hybridMultilevel"/>
    <w:tmpl w:val="960E0506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45"/>
    <w:rsid w:val="00020D40"/>
    <w:rsid w:val="001C5735"/>
    <w:rsid w:val="001E2CE5"/>
    <w:rsid w:val="002E74FC"/>
    <w:rsid w:val="003E5704"/>
    <w:rsid w:val="003F1C5B"/>
    <w:rsid w:val="00404A22"/>
    <w:rsid w:val="0045509C"/>
    <w:rsid w:val="00482BAB"/>
    <w:rsid w:val="00484E45"/>
    <w:rsid w:val="005454B7"/>
    <w:rsid w:val="00580218"/>
    <w:rsid w:val="00641C6A"/>
    <w:rsid w:val="00651AE1"/>
    <w:rsid w:val="007B261B"/>
    <w:rsid w:val="00887BBE"/>
    <w:rsid w:val="00895185"/>
    <w:rsid w:val="00986836"/>
    <w:rsid w:val="0099765C"/>
    <w:rsid w:val="00A15943"/>
    <w:rsid w:val="00A35E70"/>
    <w:rsid w:val="00A46499"/>
    <w:rsid w:val="00B07EF5"/>
    <w:rsid w:val="00B845DD"/>
    <w:rsid w:val="00C03F09"/>
    <w:rsid w:val="00C8057C"/>
    <w:rsid w:val="00CC3D93"/>
    <w:rsid w:val="00D004F6"/>
    <w:rsid w:val="00D57629"/>
    <w:rsid w:val="00EA7371"/>
    <w:rsid w:val="00F35E5C"/>
    <w:rsid w:val="00F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7670B-B1DE-4484-ADCD-57DD781E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4BCD80-7A49-403E-AECD-8D2244234114}"/>
</file>

<file path=customXml/itemProps2.xml><?xml version="1.0" encoding="utf-8"?>
<ds:datastoreItem xmlns:ds="http://schemas.openxmlformats.org/officeDocument/2006/customXml" ds:itemID="{52FD1ADB-A2E0-4D9B-8ABE-D691E7CC577F}"/>
</file>

<file path=customXml/itemProps3.xml><?xml version="1.0" encoding="utf-8"?>
<ds:datastoreItem xmlns:ds="http://schemas.openxmlformats.org/officeDocument/2006/customXml" ds:itemID="{1986413E-CA44-434B-BEDC-2E72B68793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Tom Kruyt</cp:lastModifiedBy>
  <cp:revision>5</cp:revision>
  <cp:lastPrinted>2012-04-30T11:28:00Z</cp:lastPrinted>
  <dcterms:created xsi:type="dcterms:W3CDTF">2013-12-17T11:47:00Z</dcterms:created>
  <dcterms:modified xsi:type="dcterms:W3CDTF">2014-09-22T13:17:00Z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